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6" w:rsidRPr="00884ADC" w:rsidRDefault="001429C6" w:rsidP="00884ADC">
      <w:pPr>
        <w:jc w:val="center"/>
        <w:rPr>
          <w:b/>
        </w:rPr>
      </w:pPr>
      <w:r w:rsidRPr="00884ADC">
        <w:rPr>
          <w:b/>
        </w:rPr>
        <w:t>JAPÁN TOTÓ</w:t>
      </w:r>
    </w:p>
    <w:p w:rsidR="001429C6" w:rsidRPr="007E32B5" w:rsidRDefault="001429C6" w:rsidP="009E4BF9">
      <w:pPr>
        <w:rPr>
          <w:b/>
        </w:rPr>
      </w:pPr>
      <w:r w:rsidRPr="007E32B5">
        <w:rPr>
          <w:b/>
        </w:rPr>
        <w:t>1. Melyik állóvíz határolja Japánt délen?</w:t>
      </w:r>
    </w:p>
    <w:p w:rsidR="001429C6" w:rsidRDefault="001429C6">
      <w:r>
        <w:t xml:space="preserve">1. </w:t>
      </w:r>
      <w:r w:rsidRPr="009E4BF9">
        <w:t>Kelet-kínai-tenger</w:t>
      </w:r>
      <w:r>
        <w:rPr>
          <w:rStyle w:val="mw-mmv-title"/>
        </w:rPr>
        <w:br/>
      </w:r>
      <w:r>
        <w:t xml:space="preserve">X  </w:t>
      </w:r>
      <w:r w:rsidRPr="009E4BF9">
        <w:t>Ohotszki-tenger</w:t>
      </w:r>
      <w:r>
        <w:rPr>
          <w:rStyle w:val="mw-mmv-title"/>
        </w:rPr>
        <w:br/>
      </w:r>
      <w:r>
        <w:t xml:space="preserve">2. </w:t>
      </w:r>
      <w:r w:rsidRPr="009E4BF9">
        <w:t>Csendes-óceán</w:t>
      </w:r>
    </w:p>
    <w:p w:rsidR="001429C6" w:rsidRPr="007E32B5" w:rsidRDefault="001429C6">
      <w:pPr>
        <w:rPr>
          <w:b/>
        </w:rPr>
      </w:pPr>
      <w:r>
        <w:br/>
      </w:r>
      <w:smartTag w:uri="urn:schemas-microsoft-com:office:smarttags" w:element="metricconverter">
        <w:smartTagPr>
          <w:attr w:name="ProductID" w:val="2. Mi"/>
        </w:smartTagPr>
        <w:r w:rsidRPr="007E32B5">
          <w:rPr>
            <w:b/>
          </w:rPr>
          <w:t>2. Mi</w:t>
        </w:r>
      </w:smartTag>
      <w:r w:rsidRPr="007E32B5">
        <w:rPr>
          <w:b/>
        </w:rPr>
        <w:t xml:space="preserve"> Japán fővárosa?</w:t>
      </w:r>
    </w:p>
    <w:p w:rsidR="001429C6" w:rsidRDefault="001429C6">
      <w:bookmarkStart w:id="0" w:name="_GoBack"/>
      <w:bookmarkEnd w:id="0"/>
      <w:r>
        <w:t>1. Tokió</w:t>
      </w:r>
      <w:r>
        <w:rPr>
          <w:rStyle w:val="mw-mmv-title"/>
        </w:rPr>
        <w:br/>
      </w:r>
      <w:r>
        <w:t>X  Oszaka</w:t>
      </w:r>
      <w:r>
        <w:rPr>
          <w:rStyle w:val="mw-mmv-title"/>
        </w:rPr>
        <w:br/>
      </w:r>
      <w:r>
        <w:t>2. Kiotó</w:t>
      </w:r>
    </w:p>
    <w:p w:rsidR="001429C6" w:rsidRPr="007E32B5" w:rsidRDefault="001429C6">
      <w:pPr>
        <w:rPr>
          <w:b/>
        </w:rPr>
      </w:pPr>
      <w:r>
        <w:br/>
      </w:r>
      <w:r w:rsidRPr="007E32B5">
        <w:rPr>
          <w:b/>
        </w:rPr>
        <w:t>3. Melyik város melegvízű forrásaiban fürdőznek a japán makákók?</w:t>
      </w:r>
    </w:p>
    <w:p w:rsidR="001429C6" w:rsidRDefault="001429C6">
      <w:r>
        <w:t>1. Inavasiró</w:t>
      </w:r>
      <w:r>
        <w:rPr>
          <w:rStyle w:val="mw-mmv-title"/>
        </w:rPr>
        <w:br/>
      </w:r>
      <w:r>
        <w:t>X  Nagano</w:t>
      </w:r>
      <w:r>
        <w:rPr>
          <w:rStyle w:val="mw-mmv-title"/>
        </w:rPr>
        <w:br/>
      </w:r>
      <w:r>
        <w:t>2. Minamitorisima</w:t>
      </w:r>
    </w:p>
    <w:p w:rsidR="001429C6" w:rsidRPr="007E32B5" w:rsidRDefault="001429C6">
      <w:pPr>
        <w:rPr>
          <w:b/>
        </w:rPr>
      </w:pPr>
      <w:r>
        <w:br/>
      </w:r>
      <w:r w:rsidRPr="007E32B5">
        <w:rPr>
          <w:b/>
        </w:rPr>
        <w:t>4. Ki volt a legenda szerint Japán alapítója és első császára?</w:t>
      </w:r>
    </w:p>
    <w:p w:rsidR="001429C6" w:rsidRDefault="001429C6">
      <w:pPr>
        <w:rPr>
          <w:rStyle w:val="mw-mmv-title"/>
        </w:rPr>
      </w:pPr>
      <w:r>
        <w:t xml:space="preserve">1. </w:t>
      </w:r>
      <w:r>
        <w:rPr>
          <w:rStyle w:val="mw-mmv-title"/>
        </w:rPr>
        <w:t>Akihito császár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Dzsimmu császár</w:t>
      </w:r>
      <w:r>
        <w:rPr>
          <w:rStyle w:val="mw-mmv-title"/>
        </w:rPr>
        <w:br/>
      </w:r>
      <w:r>
        <w:t>2. Hirohito</w:t>
      </w:r>
      <w:r>
        <w:rPr>
          <w:rStyle w:val="mw-mmv-title"/>
        </w:rPr>
        <w:t xml:space="preserve"> császár</w:t>
      </w:r>
    </w:p>
    <w:p w:rsidR="001429C6" w:rsidRPr="007E32B5" w:rsidRDefault="001429C6" w:rsidP="008F046B">
      <w:pPr>
        <w:rPr>
          <w:b/>
        </w:rPr>
      </w:pPr>
      <w:r>
        <w:br/>
      </w:r>
      <w:r w:rsidRPr="007E32B5">
        <w:rPr>
          <w:b/>
        </w:rPr>
        <w:t>5. A Sakura ünnep egy fa virágzásához kötődik, ami nyílik ilyenkor. Melyik fa?</w:t>
      </w:r>
    </w:p>
    <w:p w:rsidR="001429C6" w:rsidRDefault="001429C6" w:rsidP="008F046B">
      <w:pPr>
        <w:rPr>
          <w:rStyle w:val="mw-mmv-title"/>
        </w:rPr>
      </w:pPr>
      <w:r>
        <w:t xml:space="preserve">1. </w:t>
      </w:r>
      <w:r>
        <w:rPr>
          <w:rStyle w:val="mw-mmv-title"/>
        </w:rPr>
        <w:t>Ajtó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cseresznyefa</w:t>
      </w:r>
      <w:r>
        <w:rPr>
          <w:rStyle w:val="mw-mmv-title"/>
        </w:rPr>
        <w:br/>
      </w:r>
      <w:r>
        <w:t>2. fenyőfa</w:t>
      </w:r>
    </w:p>
    <w:p w:rsidR="001429C6" w:rsidRPr="007E32B5" w:rsidRDefault="001429C6" w:rsidP="007108E4">
      <w:pPr>
        <w:rPr>
          <w:b/>
        </w:rPr>
      </w:pPr>
      <w:r>
        <w:br/>
      </w:r>
      <w:smartTag w:uri="urn:schemas-microsoft-com:office:smarttags" w:element="metricconverter">
        <w:smartTagPr>
          <w:attr w:name="ProductID" w:val="10. Mi"/>
        </w:smartTagPr>
        <w:r w:rsidRPr="007E32B5">
          <w:rPr>
            <w:b/>
          </w:rPr>
          <w:t>6. Mi</w:t>
        </w:r>
      </w:smartTag>
      <w:r w:rsidRPr="007E32B5">
        <w:rPr>
          <w:b/>
        </w:rPr>
        <w:t xml:space="preserve"> a jelentése a kimonónak?</w:t>
      </w:r>
    </w:p>
    <w:p w:rsidR="001429C6" w:rsidRDefault="001429C6" w:rsidP="007108E4">
      <w:pPr>
        <w:rPr>
          <w:rStyle w:val="mw-mmv-title"/>
        </w:rPr>
      </w:pPr>
      <w:r>
        <w:t xml:space="preserve">1. </w:t>
      </w:r>
      <w:r>
        <w:rPr>
          <w:rStyle w:val="mw-mmv-title"/>
        </w:rPr>
        <w:t>ruha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cipő</w:t>
      </w:r>
      <w:r>
        <w:rPr>
          <w:rStyle w:val="mw-mmv-title"/>
        </w:rPr>
        <w:br/>
      </w:r>
      <w:r>
        <w:t>2. csomag</w:t>
      </w:r>
    </w:p>
    <w:p w:rsidR="001429C6" w:rsidRPr="007E32B5" w:rsidRDefault="001429C6" w:rsidP="008F046B">
      <w:pPr>
        <w:rPr>
          <w:b/>
        </w:rPr>
      </w:pPr>
      <w:r>
        <w:br/>
      </w:r>
      <w:r w:rsidRPr="007E32B5">
        <w:rPr>
          <w:b/>
        </w:rPr>
        <w:t>7. Hogy hívják a papírhajtogatás művészetét?</w:t>
      </w:r>
    </w:p>
    <w:p w:rsidR="001429C6" w:rsidRDefault="001429C6" w:rsidP="008F046B">
      <w:pPr>
        <w:rPr>
          <w:rStyle w:val="mw-mmv-title"/>
        </w:rPr>
      </w:pPr>
      <w:r>
        <w:t xml:space="preserve">1. </w:t>
      </w:r>
      <w:r>
        <w:rPr>
          <w:rStyle w:val="mw-mmv-title"/>
        </w:rPr>
        <w:t>bonszáj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origami</w:t>
      </w:r>
      <w:r>
        <w:rPr>
          <w:rStyle w:val="mw-mmv-title"/>
        </w:rPr>
        <w:br/>
      </w:r>
      <w:r>
        <w:t>2. szusi</w:t>
      </w:r>
    </w:p>
    <w:p w:rsidR="001429C6" w:rsidRPr="007E32B5" w:rsidRDefault="001429C6" w:rsidP="007108E4">
      <w:pPr>
        <w:rPr>
          <w:b/>
        </w:rPr>
      </w:pPr>
      <w:r>
        <w:br/>
      </w:r>
      <w:r w:rsidRPr="007E32B5">
        <w:rPr>
          <w:b/>
        </w:rPr>
        <w:t>8. Milyen étel az onigiri?</w:t>
      </w:r>
    </w:p>
    <w:p w:rsidR="001429C6" w:rsidRDefault="001429C6" w:rsidP="007108E4">
      <w:pPr>
        <w:rPr>
          <w:rStyle w:val="mw-mmv-title"/>
        </w:rPr>
      </w:pPr>
      <w:r>
        <w:t xml:space="preserve">1. </w:t>
      </w:r>
      <w:r>
        <w:rPr>
          <w:rStyle w:val="mw-mmv-title"/>
        </w:rPr>
        <w:t>nyers hal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hot-dog</w:t>
      </w:r>
      <w:r>
        <w:rPr>
          <w:rStyle w:val="mw-mmv-title"/>
        </w:rPr>
        <w:br/>
      </w:r>
      <w:r>
        <w:t>2. rizslabdák</w:t>
      </w:r>
    </w:p>
    <w:p w:rsidR="001429C6" w:rsidRPr="007E32B5" w:rsidRDefault="001429C6" w:rsidP="007108E4">
      <w:pPr>
        <w:rPr>
          <w:b/>
        </w:rPr>
      </w:pPr>
      <w:r>
        <w:br/>
      </w:r>
      <w:smartTag w:uri="urn:schemas-microsoft-com:office:smarttags" w:element="metricconverter">
        <w:smartTagPr>
          <w:attr w:name="ProductID" w:val="10. Mi"/>
        </w:smartTagPr>
        <w:r w:rsidRPr="007E32B5">
          <w:rPr>
            <w:b/>
          </w:rPr>
          <w:t>9. Mi</w:t>
        </w:r>
      </w:smartTag>
      <w:r w:rsidRPr="007E32B5">
        <w:rPr>
          <w:b/>
        </w:rPr>
        <w:t xml:space="preserve"> Japán pénze?</w:t>
      </w:r>
    </w:p>
    <w:p w:rsidR="001429C6" w:rsidRDefault="001429C6" w:rsidP="007108E4">
      <w:pPr>
        <w:rPr>
          <w:rStyle w:val="mw-mmv-title"/>
        </w:rPr>
      </w:pPr>
      <w:r>
        <w:t xml:space="preserve">1. </w:t>
      </w:r>
      <w:r>
        <w:rPr>
          <w:rStyle w:val="mw-mmv-title"/>
        </w:rPr>
        <w:t>jen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hrivnya</w:t>
      </w:r>
      <w:r>
        <w:rPr>
          <w:rStyle w:val="mw-mmv-title"/>
        </w:rPr>
        <w:br/>
      </w:r>
      <w:r>
        <w:t>2. dong</w:t>
      </w:r>
    </w:p>
    <w:p w:rsidR="001429C6" w:rsidRPr="007E32B5" w:rsidRDefault="001429C6" w:rsidP="007108E4">
      <w:pPr>
        <w:rPr>
          <w:b/>
        </w:rPr>
      </w:pPr>
      <w:r>
        <w:br/>
      </w:r>
      <w:smartTag w:uri="urn:schemas-microsoft-com:office:smarttags" w:element="metricconverter">
        <w:smartTagPr>
          <w:attr w:name="ProductID" w:val="10. Mi"/>
        </w:smartTagPr>
        <w:r w:rsidRPr="007E32B5">
          <w:rPr>
            <w:b/>
          </w:rPr>
          <w:t>10. Mi</w:t>
        </w:r>
      </w:smartTag>
      <w:r w:rsidRPr="007E32B5">
        <w:rPr>
          <w:b/>
        </w:rPr>
        <w:t xml:space="preserve"> a neve Japán híres vulkánjának?</w:t>
      </w:r>
    </w:p>
    <w:p w:rsidR="001429C6" w:rsidRDefault="001429C6" w:rsidP="007108E4">
      <w:pPr>
        <w:rPr>
          <w:rStyle w:val="mw-mmv-title"/>
        </w:rPr>
      </w:pPr>
      <w:r>
        <w:t xml:space="preserve">1. </w:t>
      </w:r>
      <w:r>
        <w:rPr>
          <w:rStyle w:val="mw-mmv-title"/>
        </w:rPr>
        <w:t>Kilimanjaro</w:t>
      </w:r>
      <w:r>
        <w:rPr>
          <w:rStyle w:val="mw-mmv-title"/>
        </w:rPr>
        <w:br/>
      </w:r>
      <w:r>
        <w:t xml:space="preserve">X  </w:t>
      </w:r>
      <w:r>
        <w:rPr>
          <w:rStyle w:val="mw-mmv-title"/>
        </w:rPr>
        <w:t>Totunka</w:t>
      </w:r>
      <w:r>
        <w:rPr>
          <w:rStyle w:val="mw-mmv-title"/>
        </w:rPr>
        <w:br/>
      </w:r>
      <w:r>
        <w:t>2. Fuji</w:t>
      </w:r>
    </w:p>
    <w:p w:rsidR="001429C6" w:rsidRDefault="001429C6"/>
    <w:p w:rsidR="001429C6" w:rsidRPr="008425E1" w:rsidRDefault="001429C6" w:rsidP="008425E1">
      <w:pPr>
        <w:jc w:val="center"/>
        <w:rPr>
          <w:b/>
        </w:rPr>
      </w:pPr>
      <w:r w:rsidRPr="008425E1">
        <w:rPr>
          <w:b/>
        </w:rPr>
        <w:t>MEGOLDÁSOK</w:t>
      </w:r>
    </w:p>
    <w:p w:rsidR="001429C6" w:rsidRDefault="001429C6" w:rsidP="008425E1">
      <w:pPr>
        <w:jc w:val="center"/>
      </w:pPr>
      <w:r>
        <w:t>1. - 1.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  <w:r>
        <w:t>2. - 1.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  <w:r>
        <w:t>3. - X</w:t>
      </w:r>
      <w:r>
        <w:rPr>
          <w:rStyle w:val="mw-mmv-title"/>
        </w:rPr>
        <w:br/>
      </w:r>
      <w:r>
        <w:t>4. - X</w:t>
      </w:r>
      <w:r>
        <w:rPr>
          <w:rStyle w:val="mw-mmv-title"/>
        </w:rPr>
        <w:br/>
      </w:r>
      <w:r>
        <w:t>5. - X</w:t>
      </w:r>
      <w:r>
        <w:rPr>
          <w:rStyle w:val="mw-mmv-title"/>
        </w:rPr>
        <w:br/>
      </w:r>
      <w:r>
        <w:t>6. - 1.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  <w:r>
        <w:t>7. - X</w:t>
      </w:r>
      <w:r>
        <w:rPr>
          <w:rStyle w:val="mw-mmv-title"/>
        </w:rPr>
        <w:br/>
      </w:r>
      <w:r>
        <w:t>8. - 2.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  <w:r>
        <w:t>9. - 1.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  <w:r>
        <w:t>10. - 2.</w:t>
      </w:r>
      <w:r w:rsidRPr="007E32B5">
        <w:rPr>
          <w:rStyle w:val="mw-mmv-title"/>
        </w:rPr>
        <w:t xml:space="preserve"> </w:t>
      </w:r>
      <w:r>
        <w:rPr>
          <w:rStyle w:val="mw-mmv-title"/>
        </w:rPr>
        <w:br/>
      </w:r>
    </w:p>
    <w:sectPr w:rsidR="001429C6" w:rsidSect="00E0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D3E"/>
    <w:multiLevelType w:val="hybridMultilevel"/>
    <w:tmpl w:val="A4FABC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F9"/>
    <w:rsid w:val="00051B2F"/>
    <w:rsid w:val="00092E0F"/>
    <w:rsid w:val="00132B24"/>
    <w:rsid w:val="001429C6"/>
    <w:rsid w:val="001D4C45"/>
    <w:rsid w:val="002D02B2"/>
    <w:rsid w:val="00330D6A"/>
    <w:rsid w:val="00366153"/>
    <w:rsid w:val="00571C3C"/>
    <w:rsid w:val="0058651C"/>
    <w:rsid w:val="005B23BA"/>
    <w:rsid w:val="006576C8"/>
    <w:rsid w:val="00665FDD"/>
    <w:rsid w:val="006C60BC"/>
    <w:rsid w:val="006D564E"/>
    <w:rsid w:val="007108E4"/>
    <w:rsid w:val="007E32B5"/>
    <w:rsid w:val="008425E1"/>
    <w:rsid w:val="00884ADC"/>
    <w:rsid w:val="008A72DC"/>
    <w:rsid w:val="008F046B"/>
    <w:rsid w:val="009A5B46"/>
    <w:rsid w:val="009E4BF9"/>
    <w:rsid w:val="00A22654"/>
    <w:rsid w:val="00B35928"/>
    <w:rsid w:val="00CF69A3"/>
    <w:rsid w:val="00D925DC"/>
    <w:rsid w:val="00E064C5"/>
    <w:rsid w:val="00E82A09"/>
    <w:rsid w:val="00F9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4BF9"/>
    <w:pPr>
      <w:ind w:left="720"/>
      <w:contextualSpacing/>
    </w:pPr>
  </w:style>
  <w:style w:type="character" w:customStyle="1" w:styleId="mw-mmv-title">
    <w:name w:val="mw-mmv-title"/>
    <w:basedOn w:val="DefaultParagraphFont"/>
    <w:uiPriority w:val="99"/>
    <w:rsid w:val="006C60B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576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116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Tanari</dc:creator>
  <cp:keywords/>
  <dc:description/>
  <cp:lastModifiedBy>Tibor</cp:lastModifiedBy>
  <cp:revision>4</cp:revision>
  <dcterms:created xsi:type="dcterms:W3CDTF">2017-04-28T11:19:00Z</dcterms:created>
  <dcterms:modified xsi:type="dcterms:W3CDTF">2017-04-28T11:23:00Z</dcterms:modified>
</cp:coreProperties>
</file>